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DF" w:rsidRDefault="00FB4A9A" w:rsidP="00E54E0C">
      <w:pPr>
        <w:jc w:val="left"/>
      </w:pPr>
      <w:r>
        <w:rPr>
          <w:rFonts w:hint="eastAsia"/>
        </w:rPr>
        <w:t>様式</w:t>
      </w:r>
      <w:r w:rsidR="00645D6B">
        <w:rPr>
          <w:rFonts w:hint="eastAsia"/>
        </w:rPr>
        <w:t>第４号</w:t>
      </w:r>
      <w:r w:rsidR="00810BC3">
        <w:rPr>
          <w:rFonts w:hint="eastAsia"/>
        </w:rPr>
        <w:t>(第６条関係)</w:t>
      </w:r>
      <w:bookmarkStart w:id="0" w:name="_GoBack"/>
      <w:bookmarkEnd w:id="0"/>
    </w:p>
    <w:p w:rsidR="00E54E0C" w:rsidRDefault="00E54E0C" w:rsidP="00E54E0C">
      <w:pPr>
        <w:jc w:val="center"/>
      </w:pPr>
    </w:p>
    <w:p w:rsidR="00E54E0C" w:rsidRPr="00C95E7F" w:rsidRDefault="00E54E0C" w:rsidP="00E54E0C">
      <w:pPr>
        <w:jc w:val="center"/>
        <w:rPr>
          <w:sz w:val="28"/>
        </w:rPr>
      </w:pPr>
      <w:r w:rsidRPr="00C95E7F">
        <w:rPr>
          <w:rFonts w:hint="eastAsia"/>
          <w:sz w:val="28"/>
        </w:rPr>
        <w:t>事実婚に関する申立書</w:t>
      </w:r>
    </w:p>
    <w:p w:rsidR="00E54E0C" w:rsidRDefault="00FB4A9A" w:rsidP="00E54E0C">
      <w:pPr>
        <w:jc w:val="left"/>
      </w:pPr>
      <w:r>
        <w:rPr>
          <w:rFonts w:hint="eastAsia"/>
        </w:rPr>
        <w:t>大樹</w:t>
      </w:r>
      <w:r w:rsidR="00C95E7F">
        <w:rPr>
          <w:rFonts w:hint="eastAsia"/>
        </w:rPr>
        <w:t>町長</w:t>
      </w:r>
      <w:r>
        <w:rPr>
          <w:rFonts w:hint="eastAsia"/>
        </w:rPr>
        <w:t xml:space="preserve">　</w:t>
      </w:r>
      <w:r w:rsidR="007B05A5">
        <w:rPr>
          <w:rFonts w:hint="eastAsia"/>
        </w:rPr>
        <w:t>様</w:t>
      </w:r>
    </w:p>
    <w:p w:rsidR="00E54E0C" w:rsidRDefault="00E54E0C" w:rsidP="00E54E0C">
      <w:pPr>
        <w:jc w:val="right"/>
      </w:pPr>
      <w:r>
        <w:rPr>
          <w:rFonts w:hint="eastAsia"/>
        </w:rPr>
        <w:t>年　　月　　日</w:t>
      </w:r>
    </w:p>
    <w:p w:rsidR="00E54E0C" w:rsidRDefault="00E54E0C" w:rsidP="00C95E7F"/>
    <w:p w:rsidR="00E54E0C" w:rsidRDefault="007B05A5" w:rsidP="00E54E0C">
      <w:pPr>
        <w:ind w:firstLineChars="100" w:firstLine="210"/>
        <w:jc w:val="left"/>
      </w:pPr>
      <w:r>
        <w:rPr>
          <w:rFonts w:hint="eastAsia"/>
        </w:rPr>
        <w:t>下記の２</w:t>
      </w:r>
      <w:r w:rsidR="00E54E0C">
        <w:rPr>
          <w:rFonts w:hint="eastAsia"/>
        </w:rPr>
        <w:t>名については、事実婚関係にあります。</w:t>
      </w:r>
    </w:p>
    <w:p w:rsidR="00E54E0C" w:rsidRDefault="00E54E0C" w:rsidP="00E54E0C">
      <w:pPr>
        <w:jc w:val="left"/>
      </w:pPr>
      <w:r>
        <w:rPr>
          <w:rFonts w:hint="eastAsia"/>
        </w:rPr>
        <w:t>また、不妊治療によって生まれた子について認知します。</w:t>
      </w:r>
    </w:p>
    <w:p w:rsidR="00E54E0C" w:rsidRDefault="00E54E0C" w:rsidP="00E54E0C">
      <w:pPr>
        <w:jc w:val="center"/>
      </w:pPr>
    </w:p>
    <w:p w:rsidR="00E54E0C" w:rsidRDefault="00FB4A9A" w:rsidP="00E54E0C">
      <w:pPr>
        <w:spacing w:line="480" w:lineRule="exact"/>
        <w:jc w:val="left"/>
      </w:pPr>
      <w:r>
        <w:rPr>
          <w:rFonts w:hint="eastAsia"/>
        </w:rPr>
        <w:t>大樹</w:t>
      </w:r>
      <w:r w:rsidR="007B05A5">
        <w:rPr>
          <w:rFonts w:hint="eastAsia"/>
        </w:rPr>
        <w:t>町不妊治療費</w:t>
      </w:r>
      <w:r w:rsidR="00804725">
        <w:rPr>
          <w:rFonts w:hint="eastAsia"/>
        </w:rPr>
        <w:t>助成金申請者の住所・氏名</w:t>
      </w:r>
    </w:p>
    <w:p w:rsidR="00E54E0C" w:rsidRPr="00E54E0C" w:rsidRDefault="00E54E0C" w:rsidP="00C95E7F">
      <w:pPr>
        <w:spacing w:line="480" w:lineRule="auto"/>
        <w:ind w:firstLineChars="100" w:firstLine="210"/>
        <w:jc w:val="left"/>
        <w:rPr>
          <w:u w:val="single"/>
        </w:rPr>
      </w:pPr>
      <w:r w:rsidRPr="00E54E0C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</w:t>
      </w:r>
      <w:r w:rsidR="00C95E7F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</w:p>
    <w:p w:rsidR="00E54E0C" w:rsidRDefault="00E54E0C" w:rsidP="00C95E7F">
      <w:pPr>
        <w:spacing w:line="480" w:lineRule="auto"/>
        <w:ind w:firstLineChars="100" w:firstLine="210"/>
        <w:jc w:val="left"/>
        <w:rPr>
          <w:u w:val="single"/>
        </w:rPr>
      </w:pPr>
      <w:r w:rsidRPr="00E54E0C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</w:t>
      </w:r>
      <w:r w:rsidR="00C95E7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E54E0C" w:rsidRDefault="00E54E0C" w:rsidP="00E54E0C">
      <w:pPr>
        <w:spacing w:line="480" w:lineRule="exact"/>
        <w:jc w:val="center"/>
        <w:rPr>
          <w:u w:val="single"/>
        </w:rPr>
      </w:pPr>
    </w:p>
    <w:p w:rsidR="00E54E0C" w:rsidRPr="00E54E0C" w:rsidRDefault="00E54E0C" w:rsidP="00C95E7F">
      <w:pPr>
        <w:spacing w:line="480" w:lineRule="auto"/>
        <w:ind w:firstLineChars="100" w:firstLine="210"/>
        <w:jc w:val="left"/>
        <w:rPr>
          <w:u w:val="single"/>
        </w:rPr>
      </w:pPr>
      <w:r w:rsidRPr="00E54E0C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</w:t>
      </w:r>
      <w:r w:rsidR="00C95E7F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</w:p>
    <w:p w:rsidR="00E54E0C" w:rsidRDefault="00E54E0C" w:rsidP="00C95E7F">
      <w:pPr>
        <w:spacing w:line="480" w:lineRule="auto"/>
        <w:ind w:firstLineChars="100" w:firstLine="210"/>
        <w:jc w:val="left"/>
        <w:rPr>
          <w:u w:val="single"/>
        </w:rPr>
      </w:pPr>
      <w:r w:rsidRPr="00E54E0C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</w:t>
      </w:r>
      <w:r w:rsidR="00C95E7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E54E0C" w:rsidRDefault="00E54E0C" w:rsidP="00E54E0C">
      <w:pPr>
        <w:jc w:val="left"/>
        <w:rPr>
          <w:u w:val="single"/>
        </w:rPr>
      </w:pPr>
    </w:p>
    <w:p w:rsidR="00E54E0C" w:rsidRDefault="00E54E0C" w:rsidP="00E54E0C">
      <w:pPr>
        <w:jc w:val="center"/>
        <w:rPr>
          <w:u w:val="single"/>
        </w:rPr>
      </w:pPr>
    </w:p>
    <w:p w:rsidR="00E54E0C" w:rsidRPr="00E54E0C" w:rsidRDefault="00C95E7F" w:rsidP="00C95E7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-201362</wp:posOffset>
                </wp:positionH>
                <wp:positionV relativeFrom="paragraph">
                  <wp:posOffset>370898</wp:posOffset>
                </wp:positionV>
                <wp:extent cx="5854123" cy="1645463"/>
                <wp:effectExtent l="0" t="0" r="13335" b="1206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123" cy="164546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CEEC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15.85pt;margin-top:29.2pt;width:460.95pt;height:129.5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804725">
        <w:rPr>
          <w:rFonts w:hint="eastAsia"/>
        </w:rPr>
        <w:t>別世帯となっている理由（上記2名</w:t>
      </w:r>
      <w:r w:rsidR="00E54E0C" w:rsidRPr="00E54E0C">
        <w:rPr>
          <w:rFonts w:hint="eastAsia"/>
        </w:rPr>
        <w:t>が別世帯となっている場合に記入）</w:t>
      </w:r>
    </w:p>
    <w:sectPr w:rsidR="00E54E0C" w:rsidRPr="00E54E0C" w:rsidSect="00E54E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50" w:rsidRDefault="00D47D50" w:rsidP="00422342">
      <w:r>
        <w:separator/>
      </w:r>
    </w:p>
  </w:endnote>
  <w:endnote w:type="continuationSeparator" w:id="0">
    <w:p w:rsidR="00D47D50" w:rsidRDefault="00D47D50" w:rsidP="0042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50" w:rsidRDefault="00D47D50" w:rsidP="00422342">
      <w:r>
        <w:separator/>
      </w:r>
    </w:p>
  </w:footnote>
  <w:footnote w:type="continuationSeparator" w:id="0">
    <w:p w:rsidR="00D47D50" w:rsidRDefault="00D47D50" w:rsidP="0042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0C"/>
    <w:rsid w:val="001D12EB"/>
    <w:rsid w:val="002D3A02"/>
    <w:rsid w:val="00422342"/>
    <w:rsid w:val="00645D6B"/>
    <w:rsid w:val="007247DF"/>
    <w:rsid w:val="007B05A5"/>
    <w:rsid w:val="00804725"/>
    <w:rsid w:val="00810BC3"/>
    <w:rsid w:val="00910A72"/>
    <w:rsid w:val="00A818B4"/>
    <w:rsid w:val="00AD093C"/>
    <w:rsid w:val="00C95E7F"/>
    <w:rsid w:val="00D47D50"/>
    <w:rsid w:val="00D861D8"/>
    <w:rsid w:val="00E54E0C"/>
    <w:rsid w:val="00FB4A9A"/>
    <w:rsid w:val="00F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4D4A24"/>
  <w15:docId w15:val="{A975145D-C4E9-47D1-ABE0-2D2D792A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342"/>
  </w:style>
  <w:style w:type="paragraph" w:styleId="a5">
    <w:name w:val="footer"/>
    <w:basedOn w:val="a"/>
    <w:link w:val="a6"/>
    <w:uiPriority w:val="99"/>
    <w:unhideWhenUsed/>
    <w:rsid w:val="00422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金曽 未来</dc:creator>
  <cp:lastModifiedBy>TKLPCD1603</cp:lastModifiedBy>
  <cp:revision>4</cp:revision>
  <dcterms:created xsi:type="dcterms:W3CDTF">2023-06-05T10:56:00Z</dcterms:created>
  <dcterms:modified xsi:type="dcterms:W3CDTF">2024-05-07T04:28:00Z</dcterms:modified>
</cp:coreProperties>
</file>